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rPr>
          <w:rtl w:val="0"/>
          <w:lang w:val="en-US"/>
        </w:rPr>
        <w:t xml:space="preserve">Teach AI CT </w:t>
      </w:r>
    </w:p>
    <w:p>
      <w:pPr>
        <w:pStyle w:val="Body"/>
      </w:pPr>
      <w:r>
        <w:rPr>
          <w:rtl w:val="0"/>
        </w:rPr>
        <w:t xml:space="preserve">10/25/2023 </w:t>
      </w:r>
    </w:p>
    <w:p>
      <w:pPr>
        <w:pStyle w:val="Body"/>
      </w:pPr>
      <w:r>
        <w:rPr>
          <w:rtl w:val="0"/>
          <w:lang w:val="en-US"/>
        </w:rPr>
        <w:t xml:space="preserve">6:30 PM </w:t>
      </w:r>
    </w:p>
    <w:p>
      <w:pPr>
        <w:pStyle w:val="Body"/>
      </w:pPr>
      <w:r>
        <w:rPr>
          <w:rtl w:val="0"/>
          <w:lang w:val="en-US"/>
        </w:rPr>
        <w:t xml:space="preserve">CT State Norwalk </w:t>
      </w:r>
    </w:p>
    <w:p>
      <w:pPr>
        <w:pStyle w:val="Body"/>
      </w:pPr>
      <w:r>
        <w:rPr>
          <w:rtl w:val="0"/>
          <w:lang w:val="en-US"/>
        </w:rPr>
        <w:t>188 Richards Avenue</w:t>
      </w:r>
    </w:p>
    <w:p>
      <w:pPr>
        <w:pStyle w:val="Body"/>
      </w:pPr>
      <w:r>
        <w:rPr>
          <w:rtl w:val="0"/>
        </w:rPr>
        <w:t>Norwalk, CT 06854</w:t>
      </w:r>
    </w:p>
    <w:p>
      <w:pPr>
        <w:pStyle w:val="Body"/>
      </w:pPr>
      <w:r>
        <w:rPr>
          <w:rtl w:val="0"/>
          <w:lang w:val="en-US"/>
        </w:rPr>
        <w:t>Room West 248</w:t>
      </w:r>
    </w:p>
    <w:p>
      <w:pPr>
        <w:pStyle w:val="Body"/>
      </w:pPr>
    </w:p>
    <w:p>
      <w:pPr>
        <w:pStyle w:val="Body"/>
      </w:pPr>
      <w:r>
        <w:rPr>
          <w:rtl w:val="0"/>
          <w:lang w:val="nl-NL"/>
        </w:rPr>
        <w:t>Agenda</w:t>
      </w:r>
    </w:p>
    <w:p>
      <w:pPr>
        <w:pStyle w:val="Body"/>
      </w:pP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Welcome &amp; Introductions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Tom Duffy, CT State Norwalk</w:t>
      </w:r>
    </w:p>
    <w:p>
      <w:pPr>
        <w:pStyle w:val="List Paragraph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 xml:space="preserve">Why this group? Why now? </w:t>
      </w:r>
    </w:p>
    <w:p>
      <w:pPr>
        <w:pStyle w:val="List Paragraph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>Goals of this meeting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McLuhan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Tetrad and</w:t>
      </w:r>
      <w:r>
        <w:rPr>
          <w:rtl w:val="0"/>
          <w:lang w:val="en-US"/>
        </w:rPr>
        <w:t xml:space="preserve"> AI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Gregory Golda, Sacred Heart University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Round Robin Questions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Dr. Madeleine Monaghan, CT State Norwalk</w:t>
      </w:r>
    </w:p>
    <w:p>
      <w:pPr>
        <w:pStyle w:val="List Paragraph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 xml:space="preserve">What is your biggest fear with regards to AI and its use? </w:t>
      </w:r>
    </w:p>
    <w:p>
      <w:pPr>
        <w:pStyle w:val="List Paragraph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 xml:space="preserve">How has this impacted your classroom? </w:t>
      </w:r>
    </w:p>
    <w:p>
      <w:pPr>
        <w:pStyle w:val="List Paragraph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 xml:space="preserve">How has this impacted your students? </w:t>
      </w:r>
    </w:p>
    <w:p>
      <w:pPr>
        <w:pStyle w:val="List Paragraph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 xml:space="preserve">How has this impacted your teaching pedagogy? </w:t>
      </w:r>
    </w:p>
    <w:p>
      <w:pPr>
        <w:pStyle w:val="List Paragraph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 xml:space="preserve">How do you address concerns about AI with students and colleagues? </w:t>
      </w:r>
    </w:p>
    <w:p>
      <w:pPr>
        <w:pStyle w:val="List Paragraph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>How do/can we monitor ongoing use of AI in CT schools?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Open Discussion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Tom Duffy</w:t>
      </w:r>
    </w:p>
    <w:p>
      <w:pPr>
        <w:pStyle w:val="List Paragraph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 xml:space="preserve">What can we accomplish? </w:t>
      </w:r>
    </w:p>
    <w:p>
      <w:pPr>
        <w:pStyle w:val="List Paragraph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 xml:space="preserve">What is our mission statement? </w:t>
      </w:r>
    </w:p>
    <w:p>
      <w:pPr>
        <w:pStyle w:val="List Paragraph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 xml:space="preserve">What do CT Schools need? </w:t>
      </w:r>
    </w:p>
    <w:p>
      <w:pPr>
        <w:pStyle w:val="List Paragraph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 xml:space="preserve">What should we be doing? How should we do it? </w:t>
      </w:r>
    </w:p>
    <w:p>
      <w:pPr>
        <w:pStyle w:val="List Paragraph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>What are our immediate goals? Long-term goals?</w:t>
      </w:r>
    </w:p>
    <w:p>
      <w:pPr>
        <w:pStyle w:val="List Paragraph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 xml:space="preserve">How and why are you using AI now? 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Next Steps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Tom Duffy</w:t>
      </w:r>
    </w:p>
    <w:p>
      <w:pPr>
        <w:pStyle w:val="List Paragraph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>Website</w:t>
      </w:r>
    </w:p>
    <w:p>
      <w:pPr>
        <w:pStyle w:val="List Paragraph"/>
        <w:numPr>
          <w:ilvl w:val="1"/>
          <w:numId w:val="2"/>
        </w:numPr>
        <w:rPr>
          <w:lang w:val="en-US"/>
        </w:rPr>
      </w:pPr>
      <w:r>
        <w:rPr>
          <w:rtl w:val="0"/>
          <w:lang w:val="en-US"/>
        </w:rPr>
        <w:t>Looking Forward</w:t>
      </w:r>
    </w:p>
    <w:p>
      <w:pPr>
        <w:pStyle w:val="List Paragraph"/>
        <w:numPr>
          <w:ilvl w:val="2"/>
          <w:numId w:val="2"/>
        </w:numPr>
        <w:rPr>
          <w:lang w:val="en-US"/>
        </w:rPr>
      </w:pPr>
      <w:r>
        <w:rPr>
          <w:rtl w:val="0"/>
          <w:lang w:val="en-US"/>
        </w:rPr>
        <w:t>Policy Recommendations</w:t>
      </w:r>
    </w:p>
    <w:p>
      <w:pPr>
        <w:pStyle w:val="List Paragraph"/>
        <w:numPr>
          <w:ilvl w:val="2"/>
          <w:numId w:val="2"/>
        </w:numPr>
        <w:rPr>
          <w:lang w:val="en-US"/>
        </w:rPr>
      </w:pPr>
      <w:r>
        <w:rPr>
          <w:rtl w:val="0"/>
          <w:lang w:val="en-US"/>
        </w:rPr>
        <w:t>Pedagogy Suggestions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